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CF" w:rsidRDefault="00EC612E">
      <w:r>
        <w:rPr>
          <w:noProof/>
          <w:lang w:eastAsia="cs-CZ"/>
        </w:rPr>
        <w:drawing>
          <wp:inline distT="0" distB="0" distL="0" distR="0">
            <wp:extent cx="4610100" cy="1028700"/>
            <wp:effectExtent l="19050" t="0" r="0" b="0"/>
            <wp:docPr id="1" name="obrázek 1" descr="C:\Users\Admin\AppData\Local\Microsoft\Windows\Temporary Internet Files\Content.Outlook\7FCUJ0ZU\Logo barev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Outlook\7FCUJ0ZU\Logo barevn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12E" w:rsidRPr="00EC612E" w:rsidRDefault="00EC612E">
      <w:pPr>
        <w:rPr>
          <w:b/>
          <w:sz w:val="44"/>
          <w:szCs w:val="44"/>
        </w:rPr>
      </w:pPr>
      <w:r w:rsidRPr="00EC612E">
        <w:rPr>
          <w:b/>
          <w:sz w:val="44"/>
          <w:szCs w:val="44"/>
        </w:rPr>
        <w:t>PROJEKT OPVV</w:t>
      </w:r>
    </w:p>
    <w:p w:rsidR="00EC612E" w:rsidRDefault="00EC612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Název projektu: </w:t>
      </w:r>
      <w:r w:rsidRPr="007C2E51">
        <w:rPr>
          <w:b/>
          <w:sz w:val="28"/>
          <w:szCs w:val="28"/>
        </w:rPr>
        <w:t>Šablony 2 Mateřská škola Nížkov</w:t>
      </w:r>
    </w:p>
    <w:p w:rsidR="00EC612E" w:rsidRDefault="00EC612E">
      <w:pPr>
        <w:rPr>
          <w:rStyle w:val="datalabel"/>
          <w:sz w:val="28"/>
          <w:szCs w:val="28"/>
        </w:rPr>
      </w:pPr>
      <w:r>
        <w:rPr>
          <w:sz w:val="28"/>
          <w:szCs w:val="28"/>
        </w:rPr>
        <w:t xml:space="preserve">Registrační číslo: </w:t>
      </w:r>
      <w:r w:rsidRPr="00E42382">
        <w:rPr>
          <w:rStyle w:val="datalabel"/>
          <w:sz w:val="28"/>
          <w:szCs w:val="28"/>
        </w:rPr>
        <w:t>CZ.02.3.68/0.0/0.0/18_063/0011432</w:t>
      </w:r>
      <w:r>
        <w:rPr>
          <w:rStyle w:val="datalabel"/>
          <w:sz w:val="28"/>
          <w:szCs w:val="28"/>
        </w:rPr>
        <w:t>.</w:t>
      </w:r>
    </w:p>
    <w:p w:rsidR="00EC612E" w:rsidRDefault="00F36AE0">
      <w:pPr>
        <w:rPr>
          <w:rStyle w:val="datalabel"/>
          <w:sz w:val="28"/>
          <w:szCs w:val="28"/>
        </w:rPr>
      </w:pPr>
      <w:r>
        <w:rPr>
          <w:rStyle w:val="datalabel"/>
          <w:sz w:val="28"/>
          <w:szCs w:val="28"/>
        </w:rPr>
        <w:t>Realizace: 1. 12. 2018 – 30. 11</w:t>
      </w:r>
      <w:r w:rsidR="00EC612E">
        <w:rPr>
          <w:rStyle w:val="datalabel"/>
          <w:sz w:val="28"/>
          <w:szCs w:val="28"/>
        </w:rPr>
        <w:t>. 20</w:t>
      </w:r>
      <w:r>
        <w:rPr>
          <w:rStyle w:val="datalabel"/>
          <w:sz w:val="28"/>
          <w:szCs w:val="28"/>
        </w:rPr>
        <w:t>20</w:t>
      </w:r>
    </w:p>
    <w:p w:rsidR="00EC612E" w:rsidRDefault="00EC612E">
      <w:pPr>
        <w:rPr>
          <w:rStyle w:val="datalabel"/>
          <w:sz w:val="28"/>
          <w:szCs w:val="28"/>
        </w:rPr>
      </w:pPr>
      <w:r>
        <w:rPr>
          <w:rStyle w:val="datalabel"/>
          <w:sz w:val="28"/>
          <w:szCs w:val="28"/>
        </w:rPr>
        <w:t>Cíl: zvýšení kvality předškolního vzdělávání, profesní rozvoj pedagogů,</w:t>
      </w:r>
      <w:r w:rsidR="003B580A">
        <w:rPr>
          <w:rStyle w:val="datalabel"/>
          <w:sz w:val="28"/>
          <w:szCs w:val="28"/>
        </w:rPr>
        <w:t xml:space="preserve"> podpora </w:t>
      </w:r>
      <w:proofErr w:type="spellStart"/>
      <w:r w:rsidR="003B580A">
        <w:rPr>
          <w:rStyle w:val="datalabel"/>
          <w:sz w:val="28"/>
          <w:szCs w:val="28"/>
        </w:rPr>
        <w:t>extrakurikulárních</w:t>
      </w:r>
      <w:proofErr w:type="spellEnd"/>
      <w:r w:rsidR="003B580A">
        <w:rPr>
          <w:rStyle w:val="datalabel"/>
          <w:sz w:val="28"/>
          <w:szCs w:val="28"/>
        </w:rPr>
        <w:t xml:space="preserve"> aktivit,</w:t>
      </w:r>
      <w:r>
        <w:rPr>
          <w:rStyle w:val="datalabel"/>
          <w:sz w:val="28"/>
          <w:szCs w:val="28"/>
        </w:rPr>
        <w:t xml:space="preserve"> usnadnění přechodu</w:t>
      </w:r>
      <w:r w:rsidR="003B580A">
        <w:rPr>
          <w:rStyle w:val="datalabel"/>
          <w:sz w:val="28"/>
          <w:szCs w:val="28"/>
        </w:rPr>
        <w:t xml:space="preserve"> dětí z rodiny do mateřské školy a z mateřské školy na základní školu.</w:t>
      </w:r>
    </w:p>
    <w:p w:rsidR="00EC612E" w:rsidRDefault="00EC612E">
      <w:pPr>
        <w:rPr>
          <w:rStyle w:val="datalabel"/>
          <w:sz w:val="28"/>
          <w:szCs w:val="28"/>
        </w:rPr>
      </w:pPr>
      <w:r>
        <w:rPr>
          <w:rStyle w:val="datalabel"/>
          <w:sz w:val="28"/>
          <w:szCs w:val="28"/>
        </w:rPr>
        <w:t>V rámci této částky bude realizováno:</w:t>
      </w:r>
    </w:p>
    <w:p w:rsidR="00EC612E" w:rsidRPr="00EC612E" w:rsidRDefault="00EC612E" w:rsidP="00EC612E">
      <w:pPr>
        <w:pStyle w:val="Odstavecseseznamem"/>
        <w:numPr>
          <w:ilvl w:val="0"/>
          <w:numId w:val="1"/>
        </w:numPr>
        <w:rPr>
          <w:rStyle w:val="datalabel"/>
        </w:rPr>
      </w:pPr>
      <w:r w:rsidRPr="00EC612E">
        <w:rPr>
          <w:rStyle w:val="datalabel"/>
          <w:sz w:val="28"/>
          <w:szCs w:val="28"/>
        </w:rPr>
        <w:t xml:space="preserve">personální podpora MŠ – školní asistent, </w:t>
      </w:r>
    </w:p>
    <w:p w:rsidR="00EC612E" w:rsidRPr="00EC612E" w:rsidRDefault="00EC612E" w:rsidP="00EC612E">
      <w:pPr>
        <w:pStyle w:val="Odstavecseseznamem"/>
        <w:numPr>
          <w:ilvl w:val="0"/>
          <w:numId w:val="1"/>
        </w:numPr>
        <w:rPr>
          <w:rStyle w:val="datalabel"/>
        </w:rPr>
      </w:pPr>
      <w:r w:rsidRPr="00EC612E">
        <w:rPr>
          <w:rStyle w:val="datalabel"/>
          <w:sz w:val="28"/>
          <w:szCs w:val="28"/>
        </w:rPr>
        <w:t>vzdělávání pedagogických pracovníků MŠ – DVPP,</w:t>
      </w:r>
    </w:p>
    <w:p w:rsidR="00EC612E" w:rsidRPr="00EC612E" w:rsidRDefault="00EC612E" w:rsidP="00EC612E">
      <w:pPr>
        <w:pStyle w:val="Odstavecseseznamem"/>
        <w:numPr>
          <w:ilvl w:val="0"/>
          <w:numId w:val="1"/>
        </w:numPr>
        <w:rPr>
          <w:rStyle w:val="datalabel"/>
        </w:rPr>
      </w:pPr>
      <w:r w:rsidRPr="00EC612E">
        <w:rPr>
          <w:rStyle w:val="datalabel"/>
          <w:sz w:val="28"/>
          <w:szCs w:val="28"/>
        </w:rPr>
        <w:t xml:space="preserve"> zapojení odborníka z praxe do vzdělávání v MŠ, </w:t>
      </w:r>
    </w:p>
    <w:p w:rsidR="00EC612E" w:rsidRPr="00EC612E" w:rsidRDefault="00EC612E" w:rsidP="00EC612E">
      <w:pPr>
        <w:pStyle w:val="Odstavecseseznamem"/>
        <w:numPr>
          <w:ilvl w:val="0"/>
          <w:numId w:val="1"/>
        </w:numPr>
        <w:rPr>
          <w:rStyle w:val="datalabel"/>
        </w:rPr>
      </w:pPr>
      <w:r w:rsidRPr="00EC612E">
        <w:rPr>
          <w:rStyle w:val="datalabel"/>
          <w:sz w:val="28"/>
          <w:szCs w:val="28"/>
        </w:rPr>
        <w:t xml:space="preserve">realizovaný projektový den v MŠ i mimo MŠ. </w:t>
      </w:r>
    </w:p>
    <w:p w:rsidR="00EC612E" w:rsidRPr="003B580A" w:rsidRDefault="00F36AE0" w:rsidP="00EC612E">
      <w:pPr>
        <w:pStyle w:val="Odstavecseseznamem"/>
        <w:numPr>
          <w:ilvl w:val="0"/>
          <w:numId w:val="1"/>
        </w:numPr>
        <w:rPr>
          <w:rStyle w:val="datalabel"/>
        </w:rPr>
      </w:pPr>
      <w:r>
        <w:rPr>
          <w:rStyle w:val="datalabel"/>
          <w:sz w:val="28"/>
          <w:szCs w:val="28"/>
        </w:rPr>
        <w:t>V rámci projektu</w:t>
      </w:r>
      <w:r w:rsidR="00EC612E" w:rsidRPr="00EC612E">
        <w:rPr>
          <w:rStyle w:val="datalabel"/>
          <w:sz w:val="28"/>
          <w:szCs w:val="28"/>
        </w:rPr>
        <w:t xml:space="preserve"> bychom rády částečně financovaly rozvoj digitální te</w:t>
      </w:r>
      <w:r w:rsidR="003B580A">
        <w:rPr>
          <w:rStyle w:val="datalabel"/>
          <w:sz w:val="28"/>
          <w:szCs w:val="28"/>
        </w:rPr>
        <w:t>chnologie v MŠ</w:t>
      </w:r>
      <w:r w:rsidR="00EC612E" w:rsidRPr="00EC612E">
        <w:rPr>
          <w:rStyle w:val="datalabel"/>
          <w:sz w:val="28"/>
          <w:szCs w:val="28"/>
        </w:rPr>
        <w:t>,</w:t>
      </w:r>
      <w:r w:rsidR="003B580A">
        <w:rPr>
          <w:rStyle w:val="datalabel"/>
          <w:sz w:val="28"/>
          <w:szCs w:val="28"/>
        </w:rPr>
        <w:t xml:space="preserve"> která by</w:t>
      </w:r>
      <w:r w:rsidR="00EC612E" w:rsidRPr="00EC612E">
        <w:rPr>
          <w:rStyle w:val="datalabel"/>
          <w:sz w:val="28"/>
          <w:szCs w:val="28"/>
        </w:rPr>
        <w:t xml:space="preserve"> </w:t>
      </w:r>
      <w:proofErr w:type="spellStart"/>
      <w:r w:rsidR="00EC612E" w:rsidRPr="00EC612E">
        <w:rPr>
          <w:rStyle w:val="datalabel"/>
          <w:sz w:val="28"/>
          <w:szCs w:val="28"/>
        </w:rPr>
        <w:t>zefektnila</w:t>
      </w:r>
      <w:proofErr w:type="spellEnd"/>
      <w:r w:rsidR="00EC612E" w:rsidRPr="00EC612E">
        <w:rPr>
          <w:rStyle w:val="datalabel"/>
          <w:sz w:val="28"/>
          <w:szCs w:val="28"/>
        </w:rPr>
        <w:t>, modernizovala a zpříjemnila výchovně-vzdělávací nabídku činností.</w:t>
      </w:r>
    </w:p>
    <w:p w:rsidR="003B580A" w:rsidRDefault="003B580A" w:rsidP="003B580A"/>
    <w:sectPr w:rsidR="003B580A" w:rsidSect="00DB6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135FD"/>
    <w:multiLevelType w:val="hybridMultilevel"/>
    <w:tmpl w:val="DA9AF60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12E"/>
    <w:rsid w:val="003B580A"/>
    <w:rsid w:val="004B0C16"/>
    <w:rsid w:val="00A32F74"/>
    <w:rsid w:val="00C21B66"/>
    <w:rsid w:val="00DB68CF"/>
    <w:rsid w:val="00EC612E"/>
    <w:rsid w:val="00F3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8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6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12E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EC612E"/>
  </w:style>
  <w:style w:type="paragraph" w:styleId="Odstavecseseznamem">
    <w:name w:val="List Paragraph"/>
    <w:basedOn w:val="Normln"/>
    <w:uiPriority w:val="34"/>
    <w:qFormat/>
    <w:rsid w:val="00EC6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2019-02-23T14:57:00Z</cp:lastPrinted>
  <dcterms:created xsi:type="dcterms:W3CDTF">2019-02-23T14:40:00Z</dcterms:created>
  <dcterms:modified xsi:type="dcterms:W3CDTF">2019-07-10T06:49:00Z</dcterms:modified>
</cp:coreProperties>
</file>